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0F" w:rsidRPr="008C0418" w:rsidRDefault="0014160F" w:rsidP="008C0418">
      <w:pPr>
        <w:jc w:val="center"/>
        <w:rPr>
          <w:color w:val="0000FF"/>
          <w:sz w:val="32"/>
          <w:szCs w:val="32"/>
        </w:rPr>
      </w:pPr>
      <w:r>
        <w:rPr>
          <w:noProof/>
          <w:lang w:eastAsia="nl-NL"/>
        </w:rPr>
        <w:drawing>
          <wp:anchor distT="0" distB="0" distL="114300" distR="114300" simplePos="0" relativeHeight="251659264" behindDoc="0" locked="0" layoutInCell="1" allowOverlap="1">
            <wp:simplePos x="0" y="0"/>
            <wp:positionH relativeFrom="column">
              <wp:posOffset>2386330</wp:posOffset>
            </wp:positionH>
            <wp:positionV relativeFrom="paragraph">
              <wp:posOffset>-250190</wp:posOffset>
            </wp:positionV>
            <wp:extent cx="1038225" cy="1027430"/>
            <wp:effectExtent l="0" t="0" r="9525" b="127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027430"/>
                    </a:xfrm>
                    <a:prstGeom prst="rect">
                      <a:avLst/>
                    </a:prstGeom>
                    <a:noFill/>
                    <a:ln>
                      <a:noFill/>
                    </a:ln>
                  </pic:spPr>
                </pic:pic>
              </a:graphicData>
            </a:graphic>
          </wp:anchor>
        </w:drawing>
      </w:r>
      <w:r w:rsidRPr="00FE02D7">
        <w:rPr>
          <w:color w:val="0000FF"/>
          <w:sz w:val="32"/>
          <w:szCs w:val="32"/>
        </w:rPr>
        <w:t>Agenda MR overleg</w:t>
      </w:r>
    </w:p>
    <w:p w:rsidR="0014160F" w:rsidRDefault="00FE6321" w:rsidP="008C0418">
      <w:pPr>
        <w:spacing w:after="0" w:line="240" w:lineRule="auto"/>
      </w:pPr>
      <w:r>
        <w:t>Datum</w:t>
      </w:r>
      <w:r>
        <w:tab/>
      </w:r>
      <w:r>
        <w:tab/>
        <w:t xml:space="preserve">: </w:t>
      </w:r>
      <w:r w:rsidR="00244E9B">
        <w:t>Maan</w:t>
      </w:r>
      <w:r w:rsidR="00E003DB">
        <w:t>dag</w:t>
      </w:r>
      <w:r w:rsidR="003B1CA4">
        <w:t xml:space="preserve"> </w:t>
      </w:r>
      <w:r w:rsidR="00244E9B">
        <w:t>10</w:t>
      </w:r>
      <w:r w:rsidR="007576A7">
        <w:t xml:space="preserve"> </w:t>
      </w:r>
      <w:r w:rsidR="00244E9B">
        <w:t>oktober</w:t>
      </w:r>
      <w:r w:rsidR="00C71ABA">
        <w:t xml:space="preserve"> </w:t>
      </w:r>
      <w:r w:rsidR="007576A7">
        <w:t>2020</w:t>
      </w:r>
    </w:p>
    <w:p w:rsidR="00FE6321" w:rsidRDefault="0014160F" w:rsidP="008C0418">
      <w:pPr>
        <w:spacing w:after="0" w:line="240" w:lineRule="auto"/>
      </w:pPr>
      <w:r>
        <w:t>Aanvang</w:t>
      </w:r>
      <w:r w:rsidR="00FE6321">
        <w:tab/>
      </w:r>
      <w:r>
        <w:t xml:space="preserve">: </w:t>
      </w:r>
      <w:r w:rsidR="00963150">
        <w:rPr>
          <w:b/>
        </w:rPr>
        <w:t>20.0</w:t>
      </w:r>
      <w:r w:rsidR="00B968F9" w:rsidRPr="00B968F9">
        <w:rPr>
          <w:b/>
        </w:rPr>
        <w:t>0</w:t>
      </w:r>
      <w:r w:rsidR="004F5C80" w:rsidRPr="004F5C80">
        <w:t xml:space="preserve"> uur</w:t>
      </w:r>
      <w:r w:rsidR="002F4E94">
        <w:t xml:space="preserve"> via teams</w:t>
      </w:r>
    </w:p>
    <w:p w:rsidR="00FE6321" w:rsidRPr="00FE6321" w:rsidRDefault="00FE6321" w:rsidP="008C0418">
      <w:pPr>
        <w:spacing w:after="0" w:line="240" w:lineRule="auto"/>
        <w:ind w:left="1416" w:hanging="1410"/>
      </w:pPr>
      <w:r>
        <w:t>Uitgenodigden</w:t>
      </w:r>
      <w:r w:rsidRPr="00FE6321">
        <w:tab/>
        <w:t xml:space="preserve">: Conny, </w:t>
      </w:r>
      <w:r w:rsidR="00576930">
        <w:t>Daniëlle,</w:t>
      </w:r>
      <w:r w:rsidR="00C71ABA">
        <w:t xml:space="preserve"> Geert,</w:t>
      </w:r>
      <w:r w:rsidR="00576930">
        <w:t xml:space="preserve"> Maike</w:t>
      </w:r>
      <w:r w:rsidR="00187C9F">
        <w:t>,</w:t>
      </w:r>
      <w:r>
        <w:t xml:space="preserve"> </w:t>
      </w:r>
      <w:r w:rsidR="00576930">
        <w:t>Mark</w:t>
      </w:r>
      <w:r w:rsidR="00C71ABA">
        <w:t>, Noortje en</w:t>
      </w:r>
      <w:r w:rsidR="000465C0">
        <w:t xml:space="preserve"> Soraya</w:t>
      </w:r>
      <w:r w:rsidR="00576930">
        <w:t>.</w:t>
      </w:r>
    </w:p>
    <w:p w:rsidR="00FE6321" w:rsidRDefault="00FE6321" w:rsidP="008C0418">
      <w:pPr>
        <w:spacing w:after="0" w:line="240" w:lineRule="auto"/>
      </w:pPr>
      <w:r>
        <w:t>Voorzitter</w:t>
      </w:r>
      <w:r>
        <w:tab/>
        <w:t>: Mark</w:t>
      </w:r>
    </w:p>
    <w:p w:rsidR="008C0418" w:rsidRDefault="00340A37" w:rsidP="008C0418">
      <w:pPr>
        <w:spacing w:after="0" w:line="240" w:lineRule="auto"/>
      </w:pPr>
      <w:r>
        <w:t>Notulant</w:t>
      </w:r>
      <w:r w:rsidR="00FE6321">
        <w:tab/>
      </w:r>
      <w:r w:rsidR="00CF3C08">
        <w:t xml:space="preserve">: </w:t>
      </w:r>
      <w:r w:rsidR="00244E9B">
        <w:t>Conny</w:t>
      </w:r>
      <w:r w:rsidR="00B4658B" w:rsidRPr="00B4658B">
        <w:cr/>
      </w:r>
    </w:p>
    <w:p w:rsidR="008C0418" w:rsidRDefault="008C0418" w:rsidP="008C0418">
      <w:pPr>
        <w:spacing w:after="0" w:line="240" w:lineRule="auto"/>
      </w:pPr>
    </w:p>
    <w:p w:rsidR="00952EFC" w:rsidRDefault="002528F7" w:rsidP="008C0418">
      <w:pPr>
        <w:spacing w:after="0" w:line="240" w:lineRule="auto"/>
      </w:pPr>
      <w:r>
        <w:tab/>
      </w:r>
      <w:r>
        <w:tab/>
      </w:r>
      <w:r>
        <w:tab/>
      </w:r>
      <w:r>
        <w:tab/>
      </w:r>
      <w:r>
        <w:tab/>
      </w:r>
      <w:r>
        <w:tab/>
      </w:r>
      <w:r>
        <w:tab/>
      </w:r>
      <w:r>
        <w:tab/>
      </w:r>
      <w:r>
        <w:tab/>
      </w:r>
    </w:p>
    <w:p w:rsidR="00C3245C" w:rsidRDefault="004F5C80" w:rsidP="002F4E94">
      <w:pPr>
        <w:pStyle w:val="Lijstalinea"/>
        <w:numPr>
          <w:ilvl w:val="0"/>
          <w:numId w:val="2"/>
        </w:numPr>
        <w:spacing w:after="0" w:line="240" w:lineRule="auto"/>
      </w:pPr>
      <w:r w:rsidRPr="008C0418">
        <w:rPr>
          <w:b/>
        </w:rPr>
        <w:t>Opening</w:t>
      </w:r>
      <w:r w:rsidR="00C3245C" w:rsidRPr="008C0418">
        <w:rPr>
          <w:b/>
        </w:rPr>
        <w:t>, v</w:t>
      </w:r>
      <w:r w:rsidR="00BB547E" w:rsidRPr="008C0418">
        <w:rPr>
          <w:b/>
        </w:rPr>
        <w:t>aststellen agenda  en notulen vorige vergadering</w:t>
      </w:r>
      <w:r w:rsidR="00BB547E">
        <w:tab/>
      </w:r>
      <w:r w:rsidR="00BB547E">
        <w:tab/>
      </w:r>
    </w:p>
    <w:p w:rsidR="008C0418" w:rsidRDefault="008C0418" w:rsidP="002F4E94">
      <w:pPr>
        <w:pStyle w:val="Lijstalinea"/>
        <w:spacing w:after="0" w:line="240" w:lineRule="auto"/>
      </w:pPr>
      <w:r>
        <w:t xml:space="preserve">Notulen goedgekeurd. Met dank aan </w:t>
      </w:r>
      <w:proofErr w:type="spellStart"/>
      <w:r>
        <w:t>Maike</w:t>
      </w:r>
      <w:proofErr w:type="spellEnd"/>
      <w:r w:rsidR="002F4E94">
        <w:t>.</w:t>
      </w:r>
    </w:p>
    <w:p w:rsidR="008C0418" w:rsidRDefault="008C0418" w:rsidP="002F4E94">
      <w:pPr>
        <w:pStyle w:val="Lijstalinea"/>
        <w:spacing w:after="0" w:line="240" w:lineRule="auto"/>
      </w:pPr>
    </w:p>
    <w:p w:rsidR="00D806AC" w:rsidRDefault="00C71ABA" w:rsidP="002F4E94">
      <w:pPr>
        <w:pStyle w:val="Lijstalinea"/>
        <w:numPr>
          <w:ilvl w:val="0"/>
          <w:numId w:val="2"/>
        </w:numPr>
        <w:spacing w:after="0" w:line="240" w:lineRule="auto"/>
      </w:pPr>
      <w:r w:rsidRPr="008C0418">
        <w:rPr>
          <w:b/>
        </w:rPr>
        <w:t>Mededelingen directie</w:t>
      </w:r>
      <w:r w:rsidR="00BB547E">
        <w:tab/>
      </w:r>
      <w:r w:rsidR="00BB547E">
        <w:tab/>
      </w:r>
      <w:r w:rsidR="00BB547E">
        <w:tab/>
      </w:r>
      <w:r>
        <w:tab/>
      </w:r>
      <w:r w:rsidR="00BB547E">
        <w:tab/>
      </w:r>
      <w:r w:rsidR="00BB547E">
        <w:tab/>
      </w:r>
      <w:r w:rsidR="00BB547E">
        <w:tab/>
      </w:r>
    </w:p>
    <w:p w:rsidR="008C0418" w:rsidRDefault="00DC2E60" w:rsidP="002F4E94">
      <w:pPr>
        <w:pStyle w:val="Lijstalinea"/>
        <w:spacing w:after="0" w:line="240" w:lineRule="auto"/>
      </w:pPr>
      <w:r>
        <w:t xml:space="preserve">Mochten we in weer in een </w:t>
      </w:r>
      <w:proofErr w:type="spellStart"/>
      <w:r>
        <w:t>lockdown</w:t>
      </w:r>
      <w:proofErr w:type="spellEnd"/>
      <w:r>
        <w:t xml:space="preserve"> gaan zijn dan zijn de voorbereidingen al in volle gang om meteen te kunnen starten met thuisonderwijs.</w:t>
      </w:r>
    </w:p>
    <w:p w:rsidR="008C0418" w:rsidRDefault="008C0418" w:rsidP="002F4E94">
      <w:pPr>
        <w:pStyle w:val="Lijstalinea"/>
        <w:spacing w:after="0" w:line="240" w:lineRule="auto"/>
      </w:pPr>
    </w:p>
    <w:p w:rsidR="002F4E94" w:rsidRPr="002F4E94" w:rsidRDefault="00C71ABA" w:rsidP="002F4E94">
      <w:pPr>
        <w:pStyle w:val="Lijstalinea"/>
        <w:numPr>
          <w:ilvl w:val="0"/>
          <w:numId w:val="2"/>
        </w:numPr>
        <w:spacing w:after="0" w:line="240" w:lineRule="auto"/>
      </w:pPr>
      <w:r w:rsidRPr="008C0418">
        <w:rPr>
          <w:b/>
        </w:rPr>
        <w:t>Terugkoppeling GMR</w:t>
      </w:r>
      <w:r w:rsidR="002F4E94">
        <w:rPr>
          <w:b/>
        </w:rPr>
        <w:t xml:space="preserve"> 14 september</w:t>
      </w:r>
      <w:r>
        <w:tab/>
      </w:r>
      <w:r>
        <w:tab/>
      </w:r>
      <w:r>
        <w:tab/>
      </w:r>
      <w:r>
        <w:tab/>
      </w:r>
      <w:r w:rsidR="00D806AC" w:rsidRPr="00D806AC">
        <w:t xml:space="preserve"> </w:t>
      </w:r>
      <w:r w:rsidR="00D806AC">
        <w:tab/>
      </w:r>
      <w:r w:rsidR="00D806AC">
        <w:tab/>
      </w:r>
      <w:r w:rsidR="008C0418" w:rsidRPr="002F4E94">
        <w:rPr>
          <w:rFonts w:ascii="Calibri" w:hAnsi="Calibri"/>
          <w:color w:val="000000"/>
        </w:rPr>
        <w:br/>
      </w:r>
      <w:r w:rsidR="008C0418" w:rsidRPr="002F4E94">
        <w:rPr>
          <w:rFonts w:ascii="Calibri" w:hAnsi="Calibri"/>
          <w:b/>
          <w:i/>
          <w:color w:val="000000"/>
          <w:u w:val="single"/>
        </w:rPr>
        <w:t>Informatie en mededelingen:</w:t>
      </w:r>
      <w:r w:rsidR="008C0418" w:rsidRPr="002F4E94">
        <w:rPr>
          <w:rFonts w:ascii="Calibri" w:hAnsi="Calibri"/>
          <w:color w:val="000000"/>
        </w:rPr>
        <w:br/>
        <w:t>- Vertrek voorzitter: Martin van Acht (lange tijd interim voorzitter) kondigt aan dat hij ermee stopt.</w:t>
      </w:r>
    </w:p>
    <w:p w:rsidR="002F4E94" w:rsidRDefault="002F4E94" w:rsidP="002F4E94">
      <w:pPr>
        <w:pStyle w:val="Lijstalinea"/>
        <w:spacing w:after="0" w:line="240" w:lineRule="auto"/>
        <w:rPr>
          <w:rFonts w:ascii="Calibri" w:hAnsi="Calibri"/>
          <w:color w:val="000000"/>
        </w:rPr>
      </w:pPr>
      <w:r>
        <w:rPr>
          <w:b/>
        </w:rPr>
        <w:t xml:space="preserve"> </w:t>
      </w:r>
      <w:r w:rsidR="008C0418" w:rsidRPr="002F4E94">
        <w:rPr>
          <w:rFonts w:ascii="Calibri" w:hAnsi="Calibri"/>
          <w:color w:val="000000"/>
        </w:rPr>
        <w:t xml:space="preserve"> Danielle </w:t>
      </w:r>
      <w:proofErr w:type="spellStart"/>
      <w:r w:rsidR="008C0418" w:rsidRPr="002F4E94">
        <w:rPr>
          <w:rFonts w:ascii="Calibri" w:hAnsi="Calibri"/>
          <w:color w:val="000000"/>
        </w:rPr>
        <w:t>Hoogsteder</w:t>
      </w:r>
      <w:proofErr w:type="spellEnd"/>
      <w:r w:rsidR="008C0418" w:rsidRPr="002F4E94">
        <w:rPr>
          <w:rFonts w:ascii="Calibri" w:hAnsi="Calibri"/>
          <w:color w:val="000000"/>
        </w:rPr>
        <w:t xml:space="preserve">, lid van het Dagelijks Bestuur van de GMR, neemt het stokje van hem over. </w:t>
      </w:r>
    </w:p>
    <w:p w:rsidR="002F4E94" w:rsidRDefault="002F4E94" w:rsidP="002F4E94">
      <w:pPr>
        <w:pStyle w:val="Lijstalinea"/>
        <w:spacing w:after="0" w:line="240" w:lineRule="auto"/>
        <w:rPr>
          <w:rFonts w:ascii="Calibri" w:hAnsi="Calibri"/>
          <w:color w:val="000000"/>
        </w:rPr>
      </w:pPr>
      <w:r>
        <w:rPr>
          <w:rFonts w:ascii="Calibri" w:hAnsi="Calibri"/>
          <w:color w:val="000000"/>
        </w:rPr>
        <w:t xml:space="preserve">  </w:t>
      </w:r>
      <w:r w:rsidR="008C0418" w:rsidRPr="002F4E94">
        <w:rPr>
          <w:rFonts w:ascii="Calibri" w:hAnsi="Calibri"/>
          <w:color w:val="000000"/>
        </w:rPr>
        <w:t>De GMR </w:t>
      </w:r>
      <w:r w:rsidR="008C0418" w:rsidRPr="002F4E94">
        <w:rPr>
          <w:rFonts w:ascii="Calibri" w:hAnsi="Calibri"/>
          <w:b/>
          <w:bCs/>
          <w:color w:val="000000"/>
        </w:rPr>
        <w:t>besluit</w:t>
      </w:r>
      <w:r w:rsidR="008C0418" w:rsidRPr="002F4E94">
        <w:rPr>
          <w:rFonts w:ascii="Calibri" w:hAnsi="Calibri"/>
          <w:color w:val="000000"/>
        </w:rPr>
        <w:t> Daniëlle tot voorzitter te benoemen.</w:t>
      </w:r>
      <w:r w:rsidR="008C0418" w:rsidRPr="002F4E94">
        <w:rPr>
          <w:rFonts w:ascii="Calibri" w:hAnsi="Calibri"/>
          <w:color w:val="000000"/>
        </w:rPr>
        <w:br/>
        <w:t xml:space="preserve">- Werkwijze stemmen: Bestuursbesluiten waarop GMR advies- of instemmingsrecht heeft wordt </w:t>
      </w:r>
    </w:p>
    <w:p w:rsidR="002F4E94" w:rsidRDefault="002F4E94" w:rsidP="002F4E94">
      <w:pPr>
        <w:pStyle w:val="Lijstalinea"/>
        <w:spacing w:after="0" w:line="240" w:lineRule="auto"/>
        <w:rPr>
          <w:rFonts w:ascii="Calibri" w:hAnsi="Calibri"/>
          <w:color w:val="000000"/>
        </w:rPr>
      </w:pPr>
      <w:r>
        <w:rPr>
          <w:rFonts w:ascii="Calibri" w:hAnsi="Calibri"/>
          <w:color w:val="000000"/>
        </w:rPr>
        <w:t xml:space="preserve">  </w:t>
      </w:r>
      <w:r w:rsidR="008C0418" w:rsidRPr="002F4E94">
        <w:rPr>
          <w:rFonts w:ascii="Calibri" w:hAnsi="Calibri"/>
          <w:color w:val="000000"/>
        </w:rPr>
        <w:t>voortaan anders besloten. Het dagelijks bestuur heeft </w:t>
      </w:r>
      <w:r w:rsidR="008C0418" w:rsidRPr="002F4E94">
        <w:rPr>
          <w:rFonts w:ascii="Calibri" w:hAnsi="Calibri"/>
          <w:b/>
          <w:bCs/>
          <w:color w:val="000000"/>
        </w:rPr>
        <w:t>besloten</w:t>
      </w:r>
      <w:r w:rsidR="008C0418" w:rsidRPr="002F4E94">
        <w:rPr>
          <w:rFonts w:ascii="Calibri" w:hAnsi="Calibri"/>
          <w:color w:val="000000"/>
        </w:rPr>
        <w:t xml:space="preserve"> om stemming voortaan digitaal te </w:t>
      </w:r>
    </w:p>
    <w:p w:rsidR="002F4E94" w:rsidRDefault="002F4E94" w:rsidP="002F4E94">
      <w:pPr>
        <w:pStyle w:val="Lijstalinea"/>
        <w:spacing w:after="0" w:line="240" w:lineRule="auto"/>
        <w:rPr>
          <w:rFonts w:ascii="Calibri" w:hAnsi="Calibri"/>
          <w:color w:val="000000"/>
        </w:rPr>
      </w:pPr>
      <w:r>
        <w:rPr>
          <w:rFonts w:ascii="Calibri" w:hAnsi="Calibri"/>
          <w:color w:val="000000"/>
        </w:rPr>
        <w:t xml:space="preserve">  </w:t>
      </w:r>
      <w:r w:rsidR="008C0418" w:rsidRPr="002F4E94">
        <w:rPr>
          <w:rFonts w:ascii="Calibri" w:hAnsi="Calibri"/>
          <w:color w:val="000000"/>
        </w:rPr>
        <w:t>laten plaatsvinden (in de week) nadat</w:t>
      </w:r>
      <w:r>
        <w:rPr>
          <w:rFonts w:ascii="Calibri" w:hAnsi="Calibri"/>
          <w:color w:val="000000"/>
        </w:rPr>
        <w:t xml:space="preserve"> de toelichtende vergadering is</w:t>
      </w:r>
      <w:r w:rsidRPr="002F4E94">
        <w:rPr>
          <w:rFonts w:ascii="Calibri" w:hAnsi="Calibri"/>
          <w:color w:val="000000"/>
        </w:rPr>
        <w:t xml:space="preserve"> </w:t>
      </w:r>
      <w:r w:rsidR="008C0418" w:rsidRPr="002F4E94">
        <w:rPr>
          <w:rFonts w:ascii="Calibri" w:hAnsi="Calibri"/>
          <w:color w:val="000000"/>
        </w:rPr>
        <w:t xml:space="preserve">geweest. Dit verkort de </w:t>
      </w:r>
    </w:p>
    <w:p w:rsidR="002F4E94" w:rsidRPr="002F4E94" w:rsidRDefault="002F4E94" w:rsidP="002F4E94">
      <w:pPr>
        <w:pStyle w:val="Lijstalinea"/>
        <w:spacing w:after="0" w:line="240" w:lineRule="auto"/>
      </w:pPr>
      <w:r>
        <w:rPr>
          <w:rFonts w:ascii="Calibri" w:hAnsi="Calibri"/>
          <w:color w:val="000000"/>
        </w:rPr>
        <w:t xml:space="preserve">  </w:t>
      </w:r>
      <w:r w:rsidR="008C0418" w:rsidRPr="002F4E94">
        <w:rPr>
          <w:rFonts w:ascii="Calibri" w:hAnsi="Calibri"/>
          <w:color w:val="000000"/>
        </w:rPr>
        <w:t>vergadertijd en doorlooptijd van besluitvorming.</w:t>
      </w:r>
      <w:r w:rsidR="008C0418" w:rsidRPr="002F4E94">
        <w:rPr>
          <w:rFonts w:ascii="Calibri" w:hAnsi="Calibri"/>
          <w:color w:val="000000"/>
        </w:rPr>
        <w:br/>
        <w:t xml:space="preserve">- Werkwijze verslaglegging: Het dagelijks bestuur vraagt of de GMR het ermee eens is dat de </w:t>
      </w:r>
    </w:p>
    <w:p w:rsidR="008C0418" w:rsidRDefault="002F4E94" w:rsidP="002F4E94">
      <w:pPr>
        <w:pStyle w:val="Lijstalinea"/>
        <w:spacing w:after="0" w:line="240" w:lineRule="auto"/>
        <w:rPr>
          <w:rFonts w:ascii="Calibri" w:hAnsi="Calibri"/>
          <w:color w:val="000000"/>
        </w:rPr>
      </w:pPr>
      <w:r>
        <w:rPr>
          <w:rFonts w:ascii="Calibri" w:hAnsi="Calibri"/>
          <w:color w:val="000000"/>
        </w:rPr>
        <w:t xml:space="preserve">  </w:t>
      </w:r>
      <w:r w:rsidR="008C0418" w:rsidRPr="008C0418">
        <w:rPr>
          <w:rFonts w:ascii="Calibri" w:hAnsi="Calibri"/>
          <w:color w:val="000000"/>
        </w:rPr>
        <w:t>verslaglegging samenvattend zal gaan plaatsvinden. Dat is het geval.</w:t>
      </w:r>
      <w:r w:rsidR="008C0418" w:rsidRPr="008C0418">
        <w:rPr>
          <w:rFonts w:ascii="Calibri" w:hAnsi="Calibri"/>
          <w:color w:val="000000"/>
        </w:rPr>
        <w:br/>
        <w:t xml:space="preserve">- Datumwijziging </w:t>
      </w:r>
      <w:proofErr w:type="spellStart"/>
      <w:r w:rsidR="008C0418" w:rsidRPr="008C0418">
        <w:rPr>
          <w:rFonts w:ascii="Calibri" w:hAnsi="Calibri"/>
          <w:color w:val="000000"/>
        </w:rPr>
        <w:t>GMR-agenda</w:t>
      </w:r>
      <w:proofErr w:type="spellEnd"/>
      <w:r w:rsidR="008C0418" w:rsidRPr="008C0418">
        <w:rPr>
          <w:rFonts w:ascii="Calibri" w:hAnsi="Calibri"/>
          <w:color w:val="000000"/>
        </w:rPr>
        <w:t>: vergadering van 24/6/2021 wordt verzet naar 1/7/2021 </w:t>
      </w:r>
    </w:p>
    <w:p w:rsidR="002F4E94" w:rsidRDefault="008C0418" w:rsidP="002F4E94">
      <w:pPr>
        <w:pStyle w:val="Lijstalinea"/>
        <w:spacing w:after="0" w:line="240" w:lineRule="auto"/>
        <w:rPr>
          <w:rFonts w:ascii="Calibri" w:hAnsi="Calibri"/>
          <w:color w:val="000000"/>
        </w:rPr>
      </w:pPr>
      <w:r w:rsidRPr="008C0418">
        <w:rPr>
          <w:rFonts w:ascii="Calibri" w:hAnsi="Calibri"/>
          <w:b/>
          <w:i/>
          <w:color w:val="000000"/>
          <w:u w:val="single"/>
        </w:rPr>
        <w:t>Strategie 2020-2024</w:t>
      </w:r>
      <w:r>
        <w:rPr>
          <w:rFonts w:ascii="Calibri" w:hAnsi="Calibri"/>
          <w:color w:val="000000"/>
        </w:rPr>
        <w:t>:</w:t>
      </w:r>
      <w:r>
        <w:rPr>
          <w:rFonts w:ascii="Calibri" w:hAnsi="Calibri"/>
          <w:color w:val="000000"/>
        </w:rPr>
        <w:br/>
        <w:t>- In een interactieve presentatie wordt de GMR door Ce</w:t>
      </w:r>
      <w:r w:rsidR="00DC2E60">
        <w:rPr>
          <w:rFonts w:ascii="Calibri" w:hAnsi="Calibri"/>
          <w:color w:val="000000"/>
        </w:rPr>
        <w:t xml:space="preserve">cile Snijders en Ingrid Sluiter </w:t>
      </w:r>
      <w:r w:rsidRPr="002F4E94">
        <w:rPr>
          <w:rFonts w:ascii="Calibri" w:hAnsi="Calibri"/>
          <w:color w:val="000000"/>
        </w:rPr>
        <w:t xml:space="preserve">bijgepraat over </w:t>
      </w:r>
    </w:p>
    <w:p w:rsidR="00DC2E60" w:rsidRDefault="002F4E94" w:rsidP="002F4E94">
      <w:pPr>
        <w:pStyle w:val="Lijstalinea"/>
        <w:spacing w:after="0" w:line="240" w:lineRule="auto"/>
        <w:rPr>
          <w:rFonts w:ascii="Calibri" w:hAnsi="Calibri"/>
          <w:color w:val="000000"/>
        </w:rPr>
      </w:pPr>
      <w:r w:rsidRPr="002F4E94">
        <w:rPr>
          <w:rFonts w:ascii="Calibri" w:hAnsi="Calibri"/>
          <w:color w:val="000000"/>
        </w:rPr>
        <w:t xml:space="preserve">  </w:t>
      </w:r>
      <w:r w:rsidR="008C0418" w:rsidRPr="002F4E94">
        <w:rPr>
          <w:rFonts w:ascii="Calibri" w:hAnsi="Calibri"/>
          <w:color w:val="000000"/>
        </w:rPr>
        <w:t>de voortgang van de invoering van het nieuwe strategische beleidsplan van SKPO.</w:t>
      </w:r>
      <w:r w:rsidR="008C0418" w:rsidRPr="002F4E94">
        <w:rPr>
          <w:rFonts w:ascii="Calibri" w:hAnsi="Calibri"/>
          <w:color w:val="000000"/>
        </w:rPr>
        <w:br/>
        <w:t>Er volgt een toelichting op de nieuwe gesprekkencyclus van de directe met het bestuur. Het is een doelstellingengesprek aan het begin van elk schooljaar, de gezamenlijke tussentijdse voortgangsgesprekken, en de evaluatie aan het eind. Als hulpmiddel bij het in kaart brengen van de voortgang is de koerskaart. Hierop wordt ieder jaar in beeld gebracht hoe elke SKPO school zich vanuit het eigen startpunt ontwikkelt ten aanzien van de maatschappelijke opdracht en 3 strategische focuspunten van SKPO. De gegevens op de</w:t>
      </w:r>
      <w:r w:rsidR="008C0418" w:rsidRPr="002F4E94">
        <w:rPr>
          <w:rFonts w:ascii="Calibri" w:hAnsi="Calibri"/>
          <w:color w:val="000000"/>
          <w:bdr w:val="none" w:sz="0" w:space="0" w:color="auto" w:frame="1"/>
        </w:rPr>
        <w:t>  </w:t>
      </w:r>
      <w:r w:rsidR="008C0418" w:rsidRPr="002F4E94">
        <w:rPr>
          <w:rFonts w:ascii="Calibri" w:hAnsi="Calibri"/>
          <w:color w:val="000000"/>
        </w:rPr>
        <w:t>koerskaart worden uit systemen gehaald maar ook d</w:t>
      </w:r>
      <w:r w:rsidRPr="002F4E94">
        <w:rPr>
          <w:rFonts w:ascii="Calibri" w:hAnsi="Calibri"/>
          <w:color w:val="000000"/>
        </w:rPr>
        <w:t>oor vragen te stellen aan leerl</w:t>
      </w:r>
      <w:r w:rsidR="008C0418" w:rsidRPr="002F4E94">
        <w:rPr>
          <w:rFonts w:ascii="Calibri" w:hAnsi="Calibri"/>
          <w:color w:val="000000"/>
        </w:rPr>
        <w:t>ingen, leerkrachten, schoolleiders en ouders. De optelsom van deze koerskaarten leidt tot de “strategiekaart” die de overall voortgang van SKPO op organisatieniveau verbeeldt. De koerskaarten zijn vooral bedoeld om met elkaar – bestuur, directie, teams, MR -in gesprek te ga</w:t>
      </w:r>
      <w:r w:rsidR="00DC2E60">
        <w:rPr>
          <w:rFonts w:ascii="Calibri" w:hAnsi="Calibri"/>
          <w:color w:val="000000"/>
        </w:rPr>
        <w:t xml:space="preserve">an en met en van elkaar leren. </w:t>
      </w:r>
    </w:p>
    <w:p w:rsidR="008C0418" w:rsidRPr="008C0418" w:rsidRDefault="008C0418" w:rsidP="002F4E94">
      <w:pPr>
        <w:pStyle w:val="Lijstalinea"/>
        <w:spacing w:after="0" w:line="240" w:lineRule="auto"/>
      </w:pPr>
      <w:r w:rsidRPr="008C0418">
        <w:rPr>
          <w:rFonts w:ascii="Calibri" w:hAnsi="Calibri"/>
          <w:b/>
          <w:i/>
          <w:color w:val="000000"/>
          <w:u w:val="single"/>
        </w:rPr>
        <w:t>Terugblik afgelopen halfjaar:</w:t>
      </w:r>
      <w:r w:rsidRPr="008C0418">
        <w:rPr>
          <w:rFonts w:ascii="Calibri" w:hAnsi="Calibri"/>
          <w:b/>
          <w:i/>
          <w:color w:val="000000"/>
          <w:u w:val="single"/>
        </w:rPr>
        <w:br/>
      </w:r>
      <w:r>
        <w:rPr>
          <w:rFonts w:ascii="Calibri" w:hAnsi="Calibri"/>
          <w:color w:val="000000"/>
        </w:rPr>
        <w:t>In kleine groepjes wisselen de leden uit hoe ze de afgelopen Coronamaanden hebben ervaren en wat ze ervan hebben opgestoken en willen behouden.</w:t>
      </w:r>
      <w:r>
        <w:rPr>
          <w:rFonts w:ascii="Calibri" w:hAnsi="Calibri"/>
          <w:color w:val="000000"/>
        </w:rPr>
        <w:br/>
        <w:t>Peter en Ingrid zijn vol waarderin</w:t>
      </w:r>
      <w:r w:rsidR="002F4E94">
        <w:rPr>
          <w:rFonts w:ascii="Calibri" w:hAnsi="Calibri"/>
          <w:color w:val="000000"/>
        </w:rPr>
        <w:t>g voor de manier waarop de schol</w:t>
      </w:r>
      <w:r>
        <w:rPr>
          <w:rFonts w:ascii="Calibri" w:hAnsi="Calibri"/>
          <w:color w:val="000000"/>
        </w:rPr>
        <w:t>en erin zijn geslaagd om binnen enkele dagen volledig thuisonderwijs in te richten. </w:t>
      </w:r>
    </w:p>
    <w:p w:rsidR="008C0418" w:rsidRDefault="008C0418" w:rsidP="002F4E94">
      <w:pPr>
        <w:spacing w:after="0" w:line="240" w:lineRule="auto"/>
      </w:pPr>
    </w:p>
    <w:p w:rsidR="00D806AC" w:rsidRDefault="00244E9B" w:rsidP="002F4E94">
      <w:pPr>
        <w:pStyle w:val="Lijstalinea"/>
        <w:numPr>
          <w:ilvl w:val="0"/>
          <w:numId w:val="2"/>
        </w:numPr>
        <w:spacing w:after="0" w:line="240" w:lineRule="auto"/>
      </w:pPr>
      <w:r w:rsidRPr="008C0418">
        <w:rPr>
          <w:b/>
        </w:rPr>
        <w:t>Aftrap begroting 2021</w:t>
      </w:r>
      <w:r w:rsidR="00C71ABA">
        <w:tab/>
      </w:r>
      <w:r w:rsidR="00C71ABA">
        <w:tab/>
      </w:r>
      <w:r w:rsidR="00D806AC">
        <w:tab/>
      </w:r>
      <w:r w:rsidR="00D806AC">
        <w:tab/>
      </w:r>
      <w:r w:rsidR="00D806AC">
        <w:tab/>
      </w:r>
      <w:r w:rsidR="00D806AC">
        <w:tab/>
      </w:r>
      <w:r w:rsidR="00D806AC">
        <w:tab/>
      </w:r>
    </w:p>
    <w:p w:rsidR="008C0418" w:rsidRDefault="00125AAD" w:rsidP="002F4E94">
      <w:pPr>
        <w:pStyle w:val="Lijstalinea"/>
        <w:spacing w:after="0" w:line="240" w:lineRule="auto"/>
      </w:pPr>
      <w:r>
        <w:t xml:space="preserve">Geert heeft begrotingscyclus besproken en uitgelegd. 4 november </w:t>
      </w:r>
      <w:r w:rsidR="003975BE">
        <w:t xml:space="preserve">is </w:t>
      </w:r>
      <w:r>
        <w:t>concept schoolbegroti</w:t>
      </w:r>
      <w:r w:rsidR="008D0257">
        <w:t>ng klaar. Daarna zal deze gedeeld worden met</w:t>
      </w:r>
      <w:r w:rsidR="006D6048">
        <w:t xml:space="preserve"> </w:t>
      </w:r>
      <w:r>
        <w:t>MR.</w:t>
      </w:r>
      <w:r w:rsidR="003975BE">
        <w:t xml:space="preserve"> Het g</w:t>
      </w:r>
      <w:r w:rsidR="007F0A3B">
        <w:t>eld volgt de leerling, gelden op basis van leerlingaantallen.</w:t>
      </w:r>
    </w:p>
    <w:p w:rsidR="007F0A3B" w:rsidRDefault="007F0A3B" w:rsidP="002F4E94">
      <w:pPr>
        <w:pStyle w:val="Lijstalinea"/>
        <w:spacing w:after="0" w:line="240" w:lineRule="auto"/>
      </w:pPr>
      <w:r>
        <w:lastRenderedPageBreak/>
        <w:t>Prognose leerlingaantal lijkt stabiel. School staat er financieel goed voor.</w:t>
      </w:r>
    </w:p>
    <w:p w:rsidR="008C0418" w:rsidRDefault="008C0418" w:rsidP="002F4E94">
      <w:pPr>
        <w:pStyle w:val="Lijstalinea"/>
        <w:spacing w:after="0" w:line="240" w:lineRule="auto"/>
      </w:pPr>
    </w:p>
    <w:p w:rsidR="008C0418" w:rsidRDefault="008C0418" w:rsidP="002F4E94">
      <w:pPr>
        <w:pStyle w:val="Lijstalinea"/>
        <w:spacing w:after="0" w:line="240" w:lineRule="auto"/>
      </w:pPr>
    </w:p>
    <w:p w:rsidR="00D806AC" w:rsidRDefault="00244E9B" w:rsidP="002F4E94">
      <w:pPr>
        <w:pStyle w:val="Lijstalinea"/>
        <w:numPr>
          <w:ilvl w:val="0"/>
          <w:numId w:val="2"/>
        </w:numPr>
        <w:spacing w:after="0" w:line="240" w:lineRule="auto"/>
      </w:pPr>
      <w:r w:rsidRPr="008C0418">
        <w:rPr>
          <w:b/>
        </w:rPr>
        <w:t>Ouderbijdrage 2020-2021</w:t>
      </w:r>
      <w:r w:rsidR="00C71ABA">
        <w:tab/>
      </w:r>
      <w:r w:rsidR="00D806AC">
        <w:tab/>
      </w:r>
      <w:r w:rsidR="00D806AC">
        <w:tab/>
      </w:r>
      <w:r w:rsidR="00D806AC">
        <w:tab/>
      </w:r>
      <w:r w:rsidR="00D806AC">
        <w:tab/>
      </w:r>
      <w:r w:rsidR="00D806AC">
        <w:tab/>
      </w:r>
    </w:p>
    <w:p w:rsidR="003975BE" w:rsidRDefault="006D6048" w:rsidP="00761C8B">
      <w:pPr>
        <w:spacing w:after="0" w:line="240" w:lineRule="auto"/>
        <w:ind w:left="708"/>
      </w:pPr>
      <w:r>
        <w:t xml:space="preserve">Ouderbijdrage nu is 20,= euro per leerling. (Via stichting schoolgeld wordt </w:t>
      </w:r>
      <w:r w:rsidR="003975BE">
        <w:t xml:space="preserve">de </w:t>
      </w:r>
      <w:r>
        <w:t xml:space="preserve">helft betaald). </w:t>
      </w:r>
    </w:p>
    <w:p w:rsidR="006D6048" w:rsidRDefault="003975BE" w:rsidP="00761C8B">
      <w:pPr>
        <w:spacing w:after="0" w:line="240" w:lineRule="auto"/>
        <w:ind w:left="708"/>
      </w:pPr>
      <w:r>
        <w:t xml:space="preserve">Wenselijk is dat er betaald wordt via </w:t>
      </w:r>
      <w:r w:rsidR="006D6048">
        <w:t>auto</w:t>
      </w:r>
      <w:r>
        <w:t>matische incasso of overmaken, n</w:t>
      </w:r>
      <w:r w:rsidR="006D6048">
        <w:t>iet meer contant.</w:t>
      </w:r>
    </w:p>
    <w:p w:rsidR="00EE73AD" w:rsidRDefault="003975BE" w:rsidP="003975BE">
      <w:pPr>
        <w:spacing w:after="0" w:line="240" w:lineRule="auto"/>
        <w:ind w:left="708"/>
      </w:pPr>
      <w:r>
        <w:t>Ouderbijdrage ontsnapt ouders misschien soms aan aandacht. Fijn als er een a</w:t>
      </w:r>
      <w:r w:rsidR="006D6048">
        <w:t>parte</w:t>
      </w:r>
      <w:r>
        <w:t xml:space="preserve"> brief met uitleg en toelichting</w:t>
      </w:r>
      <w:r w:rsidR="006D6048">
        <w:t xml:space="preserve"> mee</w:t>
      </w:r>
      <w:r>
        <w:t>ge</w:t>
      </w:r>
      <w:r w:rsidR="006D6048">
        <w:t xml:space="preserve">geven </w:t>
      </w:r>
      <w:r>
        <w:t>kan worden aan kinderen en o</w:t>
      </w:r>
      <w:r w:rsidR="006D6048">
        <w:t>uders</w:t>
      </w:r>
      <w:r>
        <w:t>.</w:t>
      </w:r>
      <w:r w:rsidR="006D6048">
        <w:t xml:space="preserve"> </w:t>
      </w:r>
      <w:r>
        <w:t xml:space="preserve">Plus folder Stichting Leergeld erbij om ouders </w:t>
      </w:r>
      <w:r w:rsidR="006D6048">
        <w:t xml:space="preserve">meer bewust </w:t>
      </w:r>
      <w:r>
        <w:t xml:space="preserve">te </w:t>
      </w:r>
      <w:r w:rsidR="006D6048">
        <w:t>maken van instanties die kunnen helpen</w:t>
      </w:r>
      <w:r>
        <w:t xml:space="preserve"> bij het betalen van de ouderbijdrage</w:t>
      </w:r>
      <w:r w:rsidR="006D6048">
        <w:t>.</w:t>
      </w:r>
    </w:p>
    <w:p w:rsidR="008C0418" w:rsidRDefault="003975BE" w:rsidP="00761C8B">
      <w:pPr>
        <w:spacing w:after="0" w:line="240" w:lineRule="auto"/>
        <w:ind w:left="708"/>
      </w:pPr>
      <w:r>
        <w:t>Geert pakt de</w:t>
      </w:r>
      <w:r w:rsidR="00EE73AD">
        <w:t xml:space="preserve"> procedure op.</w:t>
      </w:r>
      <w:r w:rsidR="006D6048">
        <w:t xml:space="preserve"> </w:t>
      </w:r>
    </w:p>
    <w:p w:rsidR="00761C8B" w:rsidRDefault="00761C8B" w:rsidP="002F4E94">
      <w:pPr>
        <w:spacing w:after="0" w:line="240" w:lineRule="auto"/>
      </w:pPr>
    </w:p>
    <w:p w:rsidR="00B4658B" w:rsidRDefault="00244E9B" w:rsidP="002F4E94">
      <w:pPr>
        <w:pStyle w:val="Lijstalinea"/>
        <w:numPr>
          <w:ilvl w:val="0"/>
          <w:numId w:val="2"/>
        </w:numPr>
        <w:spacing w:after="0" w:line="240" w:lineRule="auto"/>
      </w:pPr>
      <w:r w:rsidRPr="008C0418">
        <w:rPr>
          <w:b/>
        </w:rPr>
        <w:t>Extra aan te dragen agendapunt(en)</w:t>
      </w:r>
      <w:r>
        <w:tab/>
      </w:r>
      <w:r w:rsidR="00D806AC">
        <w:tab/>
      </w:r>
      <w:r w:rsidR="00D806AC">
        <w:tab/>
      </w:r>
      <w:r w:rsidR="00D806AC">
        <w:tab/>
      </w:r>
      <w:r w:rsidR="00D806AC">
        <w:tab/>
      </w:r>
    </w:p>
    <w:p w:rsidR="008C0418" w:rsidRDefault="00761C8B" w:rsidP="002F4E94">
      <w:pPr>
        <w:pStyle w:val="Lijstalinea"/>
        <w:spacing w:after="0" w:line="240" w:lineRule="auto"/>
      </w:pPr>
      <w:r>
        <w:t>Geen extra punten</w:t>
      </w:r>
    </w:p>
    <w:p w:rsidR="008C0418" w:rsidRDefault="008C0418" w:rsidP="002F4E94">
      <w:pPr>
        <w:spacing w:after="0" w:line="240" w:lineRule="auto"/>
      </w:pPr>
    </w:p>
    <w:p w:rsidR="00D806AC" w:rsidRDefault="00F94B60" w:rsidP="002F4E94">
      <w:pPr>
        <w:pStyle w:val="Lijstalinea"/>
        <w:numPr>
          <w:ilvl w:val="0"/>
          <w:numId w:val="2"/>
        </w:numPr>
        <w:spacing w:after="0" w:line="240" w:lineRule="auto"/>
      </w:pPr>
      <w:r w:rsidRPr="008C0418">
        <w:rPr>
          <w:b/>
        </w:rPr>
        <w:t>Rondvraag</w:t>
      </w:r>
      <w:r w:rsidR="00EE73AD">
        <w:tab/>
      </w:r>
      <w:r w:rsidR="00EE73AD">
        <w:tab/>
      </w:r>
      <w:r w:rsidR="00EE73AD">
        <w:tab/>
      </w:r>
      <w:r w:rsidR="00EE73AD">
        <w:tab/>
      </w:r>
      <w:r w:rsidR="00EE73AD">
        <w:tab/>
      </w:r>
      <w:r w:rsidR="00EE73AD">
        <w:tab/>
      </w:r>
      <w:r w:rsidR="00EE73AD">
        <w:tab/>
      </w:r>
      <w:r w:rsidR="00EE73AD">
        <w:tab/>
      </w:r>
    </w:p>
    <w:p w:rsidR="003975BE" w:rsidRDefault="003975BE" w:rsidP="003975BE">
      <w:pPr>
        <w:spacing w:after="0" w:line="240" w:lineRule="auto"/>
        <w:ind w:left="708"/>
      </w:pPr>
      <w:bookmarkStart w:id="0" w:name="_GoBack"/>
      <w:bookmarkEnd w:id="0"/>
      <w:proofErr w:type="spellStart"/>
      <w:r>
        <w:t>Maike</w:t>
      </w:r>
      <w:proofErr w:type="spellEnd"/>
      <w:r>
        <w:t>: H</w:t>
      </w:r>
      <w:r w:rsidR="00EE73AD">
        <w:t xml:space="preserve">oe </w:t>
      </w:r>
      <w:r>
        <w:t>gaat</w:t>
      </w:r>
      <w:r w:rsidR="00EE73AD">
        <w:t xml:space="preserve"> het met het schoolplan? </w:t>
      </w:r>
    </w:p>
    <w:p w:rsidR="00D806AC" w:rsidRDefault="003975BE" w:rsidP="003975BE">
      <w:pPr>
        <w:spacing w:after="0" w:line="240" w:lineRule="auto"/>
        <w:ind w:left="708"/>
      </w:pPr>
      <w:r>
        <w:t xml:space="preserve">- </w:t>
      </w:r>
      <w:r w:rsidR="00EE73AD">
        <w:t>Geert is hiermee bezig. 30 november wordt het voorgelegd aan MR.</w:t>
      </w:r>
    </w:p>
    <w:p w:rsidR="003975BE" w:rsidRDefault="00EE73AD" w:rsidP="00EE73AD">
      <w:pPr>
        <w:spacing w:after="0" w:line="240" w:lineRule="auto"/>
        <w:ind w:left="708"/>
      </w:pPr>
      <w:proofErr w:type="spellStart"/>
      <w:r>
        <w:t>Maike</w:t>
      </w:r>
      <w:proofErr w:type="spellEnd"/>
      <w:r>
        <w:t xml:space="preserve">: Betreffende de schoolnaam; we zien vaak “de Reis” staan </w:t>
      </w:r>
      <w:proofErr w:type="spellStart"/>
      <w:r>
        <w:t>ipv</w:t>
      </w:r>
      <w:proofErr w:type="spellEnd"/>
      <w:r>
        <w:t xml:space="preserve"> “de reis van </w:t>
      </w:r>
      <w:proofErr w:type="spellStart"/>
      <w:r>
        <w:t>Brandaan</w:t>
      </w:r>
      <w:proofErr w:type="spellEnd"/>
      <w:r>
        <w:t xml:space="preserve">”. </w:t>
      </w:r>
    </w:p>
    <w:p w:rsidR="00EE73AD" w:rsidRDefault="003975BE" w:rsidP="00EE73AD">
      <w:pPr>
        <w:spacing w:after="0" w:line="240" w:lineRule="auto"/>
        <w:ind w:left="708"/>
      </w:pPr>
      <w:r>
        <w:t>-</w:t>
      </w:r>
      <w:r w:rsidR="00EE73AD">
        <w:t xml:space="preserve">Eventuele wijziging van </w:t>
      </w:r>
      <w:r>
        <w:t>school</w:t>
      </w:r>
      <w:r w:rsidR="00EE73AD">
        <w:t xml:space="preserve">naam is nu nog niet aan de orde. </w:t>
      </w:r>
    </w:p>
    <w:sectPr w:rsidR="00EE73AD" w:rsidSect="003975BE">
      <w:pgSz w:w="11906" w:h="16838"/>
      <w:pgMar w:top="568"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D2159"/>
    <w:multiLevelType w:val="hybridMultilevel"/>
    <w:tmpl w:val="692053D0"/>
    <w:lvl w:ilvl="0" w:tplc="740E9AF0">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6FEB4B4E"/>
    <w:multiLevelType w:val="hybridMultilevel"/>
    <w:tmpl w:val="767A8C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3B37917"/>
    <w:multiLevelType w:val="hybridMultilevel"/>
    <w:tmpl w:val="DF00C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docVars>
    <w:docVar w:name="__Grammarly_42____i" w:val="H4sIAAAAAAAEAKtWckksSQxILCpxzi/NK1GyMqwFAAEhoTITAAAA"/>
    <w:docVar w:name="__Grammarly_42___1" w:val="H4sIAAAAAAAEAKtWcslP9kxRslIyNDa0NDY2NTQyMDEwNzO0tLRU0lEKTi0uzszPAykwNKwFAGJyS18tAAAA"/>
  </w:docVars>
  <w:rsids>
    <w:rsidRoot w:val="006D7544"/>
    <w:rsid w:val="00021CE3"/>
    <w:rsid w:val="00027AF5"/>
    <w:rsid w:val="000465C0"/>
    <w:rsid w:val="00066019"/>
    <w:rsid w:val="00087669"/>
    <w:rsid w:val="00096AA0"/>
    <w:rsid w:val="000C1DCB"/>
    <w:rsid w:val="001253D5"/>
    <w:rsid w:val="00125AAD"/>
    <w:rsid w:val="00135C23"/>
    <w:rsid w:val="00136510"/>
    <w:rsid w:val="0014160F"/>
    <w:rsid w:val="00187C9F"/>
    <w:rsid w:val="001A7925"/>
    <w:rsid w:val="001E2624"/>
    <w:rsid w:val="001F6207"/>
    <w:rsid w:val="00244E9B"/>
    <w:rsid w:val="002528F7"/>
    <w:rsid w:val="00257F30"/>
    <w:rsid w:val="002F4E94"/>
    <w:rsid w:val="00306C13"/>
    <w:rsid w:val="003225C4"/>
    <w:rsid w:val="00340A37"/>
    <w:rsid w:val="003975BE"/>
    <w:rsid w:val="003A4CB5"/>
    <w:rsid w:val="003B1CA4"/>
    <w:rsid w:val="003B21D5"/>
    <w:rsid w:val="003B7011"/>
    <w:rsid w:val="003D4F10"/>
    <w:rsid w:val="00450790"/>
    <w:rsid w:val="004609CE"/>
    <w:rsid w:val="00483FAF"/>
    <w:rsid w:val="00484086"/>
    <w:rsid w:val="004D2EEC"/>
    <w:rsid w:val="004E408B"/>
    <w:rsid w:val="004F5C80"/>
    <w:rsid w:val="005512CB"/>
    <w:rsid w:val="00565B5A"/>
    <w:rsid w:val="00576930"/>
    <w:rsid w:val="00612BD3"/>
    <w:rsid w:val="00626560"/>
    <w:rsid w:val="00673831"/>
    <w:rsid w:val="006D6048"/>
    <w:rsid w:val="006D6933"/>
    <w:rsid w:val="006D7544"/>
    <w:rsid w:val="006E0A53"/>
    <w:rsid w:val="006E122A"/>
    <w:rsid w:val="00733532"/>
    <w:rsid w:val="00745112"/>
    <w:rsid w:val="00746C16"/>
    <w:rsid w:val="007576A7"/>
    <w:rsid w:val="00761C8B"/>
    <w:rsid w:val="007A3347"/>
    <w:rsid w:val="007D37B2"/>
    <w:rsid w:val="007F0A3B"/>
    <w:rsid w:val="007F4306"/>
    <w:rsid w:val="00841AD0"/>
    <w:rsid w:val="00867C88"/>
    <w:rsid w:val="00872E6D"/>
    <w:rsid w:val="008C0418"/>
    <w:rsid w:val="008D0257"/>
    <w:rsid w:val="008F1395"/>
    <w:rsid w:val="00904708"/>
    <w:rsid w:val="00916DC1"/>
    <w:rsid w:val="00940CE7"/>
    <w:rsid w:val="00952EFC"/>
    <w:rsid w:val="00963150"/>
    <w:rsid w:val="00970C7E"/>
    <w:rsid w:val="009D56A8"/>
    <w:rsid w:val="009E0226"/>
    <w:rsid w:val="00A23C26"/>
    <w:rsid w:val="00A65AC8"/>
    <w:rsid w:val="00A8787F"/>
    <w:rsid w:val="00AA0842"/>
    <w:rsid w:val="00AE3FB0"/>
    <w:rsid w:val="00B4658B"/>
    <w:rsid w:val="00B85819"/>
    <w:rsid w:val="00B85ED6"/>
    <w:rsid w:val="00B968F9"/>
    <w:rsid w:val="00BB547E"/>
    <w:rsid w:val="00BD1123"/>
    <w:rsid w:val="00BF1F89"/>
    <w:rsid w:val="00C322C6"/>
    <w:rsid w:val="00C3245C"/>
    <w:rsid w:val="00C71ABA"/>
    <w:rsid w:val="00CA5996"/>
    <w:rsid w:val="00CF3C08"/>
    <w:rsid w:val="00D0279B"/>
    <w:rsid w:val="00D37EC7"/>
    <w:rsid w:val="00D806AC"/>
    <w:rsid w:val="00DB6367"/>
    <w:rsid w:val="00DC2E60"/>
    <w:rsid w:val="00E003DB"/>
    <w:rsid w:val="00E05A9F"/>
    <w:rsid w:val="00E31AB4"/>
    <w:rsid w:val="00E62482"/>
    <w:rsid w:val="00E7068F"/>
    <w:rsid w:val="00EA6549"/>
    <w:rsid w:val="00EC5670"/>
    <w:rsid w:val="00ED428B"/>
    <w:rsid w:val="00EE200B"/>
    <w:rsid w:val="00EE73AD"/>
    <w:rsid w:val="00EE789F"/>
    <w:rsid w:val="00F026FC"/>
    <w:rsid w:val="00F102B5"/>
    <w:rsid w:val="00F3016C"/>
    <w:rsid w:val="00F46D88"/>
    <w:rsid w:val="00F91C8B"/>
    <w:rsid w:val="00F94B60"/>
    <w:rsid w:val="00F97CC9"/>
    <w:rsid w:val="00FE63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0C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7544"/>
    <w:pPr>
      <w:ind w:left="720"/>
      <w:contextualSpacing/>
    </w:pPr>
  </w:style>
  <w:style w:type="paragraph" w:styleId="Geenafstand">
    <w:name w:val="No Spacing"/>
    <w:uiPriority w:val="1"/>
    <w:qFormat/>
    <w:rsid w:val="003D4F10"/>
    <w:pPr>
      <w:spacing w:after="0" w:line="240" w:lineRule="auto"/>
    </w:pPr>
  </w:style>
  <w:style w:type="paragraph" w:styleId="Ballontekst">
    <w:name w:val="Balloon Text"/>
    <w:basedOn w:val="Standaard"/>
    <w:link w:val="BallontekstChar"/>
    <w:uiPriority w:val="99"/>
    <w:semiHidden/>
    <w:unhideWhenUsed/>
    <w:rsid w:val="00187C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7C9F"/>
    <w:rPr>
      <w:rFonts w:ascii="Segoe UI" w:hAnsi="Segoe UI" w:cs="Segoe UI"/>
      <w:sz w:val="18"/>
      <w:szCs w:val="18"/>
    </w:rPr>
  </w:style>
  <w:style w:type="paragraph" w:customStyle="1" w:styleId="xmsonormal">
    <w:name w:val="x_msonormal"/>
    <w:basedOn w:val="Standaard"/>
    <w:rsid w:val="008C041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1644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A155C81AD234E90C0851F073884D1" ma:contentTypeVersion="11" ma:contentTypeDescription="Een nieuw document maken." ma:contentTypeScope="" ma:versionID="050b8940c2697806cb324895e4901dbc">
  <xsd:schema xmlns:xsd="http://www.w3.org/2001/XMLSchema" xmlns:xs="http://www.w3.org/2001/XMLSchema" xmlns:p="http://schemas.microsoft.com/office/2006/metadata/properties" xmlns:ns3="f18790e2-e0a8-4bf0-9e46-82a63e8a9f50" xmlns:ns4="04807c09-54c0-4aec-a49d-05b7bca1a915" targetNamespace="http://schemas.microsoft.com/office/2006/metadata/properties" ma:root="true" ma:fieldsID="0c940927af39681ce557737ff04d0eef" ns3:_="" ns4:_="">
    <xsd:import namespace="f18790e2-e0a8-4bf0-9e46-82a63e8a9f50"/>
    <xsd:import namespace="04807c09-54c0-4aec-a49d-05b7bca1a9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790e2-e0a8-4bf0-9e46-82a63e8a9f5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07c09-54c0-4aec-a49d-05b7bca1a9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D3816-6CD0-48EC-A65D-DDC16896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790e2-e0a8-4bf0-9e46-82a63e8a9f50"/>
    <ds:schemaRef ds:uri="04807c09-54c0-4aec-a49d-05b7bca1a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4051A-C0F9-4079-8CC1-83A3F618DFF9}">
  <ds:schemaRefs>
    <ds:schemaRef ds:uri="http://schemas.microsoft.com/sharepoint/v3/contenttype/forms"/>
  </ds:schemaRefs>
</ds:datastoreItem>
</file>

<file path=customXml/itemProps3.xml><?xml version="1.0" encoding="utf-8"?>
<ds:datastoreItem xmlns:ds="http://schemas.openxmlformats.org/officeDocument/2006/customXml" ds:itemID="{9F8C51BA-8FCD-4BCF-9E40-76F5CD5E97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617</Words>
  <Characters>3399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liveatschool</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Renée</dc:creator>
  <cp:lastModifiedBy>Conny</cp:lastModifiedBy>
  <cp:revision>8</cp:revision>
  <cp:lastPrinted>2020-09-03T10:35:00Z</cp:lastPrinted>
  <dcterms:created xsi:type="dcterms:W3CDTF">2020-10-08T15:34:00Z</dcterms:created>
  <dcterms:modified xsi:type="dcterms:W3CDTF">2020-10-26T08:15:00Z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0x010100755A155C81AD234E90C0851F073884D1</vt:lpwstr>
  </property>
</Properties>
</file>